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Pr="007B2FC9" w:rsidRDefault="00A455CD" w:rsidP="00A455CD">
      <w:pPr>
        <w:jc w:val="center"/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5pt" o:ole="">
            <v:imagedata r:id="rId8" o:title=""/>
          </v:shape>
          <o:OLEObject Type="Embed" ProgID="CorelDRAW.Graphic.13" ShapeID="_x0000_i1025" DrawAspect="Content" ObjectID="_1367071570" r:id="rId9"/>
        </w:object>
      </w:r>
    </w:p>
    <w:p w:rsidR="00A455CD" w:rsidRDefault="00A455CD" w:rsidP="00A455CD">
      <w:pPr>
        <w:jc w:val="center"/>
        <w:rPr>
          <w:lang w:val="sr-Cyrl-CS"/>
        </w:rPr>
      </w:pPr>
    </w:p>
    <w:p w:rsidR="00A455CD" w:rsidRPr="00EF282D" w:rsidRDefault="00A455CD" w:rsidP="00A455CD">
      <w:pPr>
        <w:pStyle w:val="ASKprvastrana"/>
        <w:outlineLvl w:val="0"/>
      </w:pPr>
      <w:r w:rsidRPr="00EF282D">
        <w:t>Антологија</w:t>
      </w:r>
    </w:p>
    <w:p w:rsidR="00A455CD" w:rsidRPr="007B2FC9" w:rsidRDefault="00A455CD" w:rsidP="00A455CD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A455CD" w:rsidRDefault="00A455CD" w:rsidP="00A455CD">
      <w:pPr>
        <w:jc w:val="center"/>
        <w:rPr>
          <w:lang w:val="sr-Cyrl-CS"/>
        </w:rPr>
      </w:pPr>
    </w:p>
    <w:p w:rsidR="00A455CD" w:rsidRPr="00EF282D" w:rsidRDefault="00A455CD" w:rsidP="00A455CD">
      <w:pPr>
        <w:jc w:val="center"/>
        <w:rPr>
          <w:lang w:val="sr-Latn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Pr="007B2FC9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Pr="007B2FC9" w:rsidRDefault="00A455CD" w:rsidP="00A455CD">
      <w:pPr>
        <w:jc w:val="center"/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</w:pPr>
      <w:r>
        <w:object w:dxaOrig="610" w:dyaOrig="813">
          <v:shape id="_x0000_i1026" type="#_x0000_t75" style="width:61.5pt;height:79.5pt" o:ole="">
            <v:imagedata r:id="rId10" o:title=""/>
          </v:shape>
          <o:OLEObject Type="Embed" ProgID="CorelDRAW.Graphic.13" ShapeID="_x0000_i1026" DrawAspect="Content" ObjectID="_1367071571" r:id="rId11"/>
        </w:object>
      </w: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/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Pr="00DC0682" w:rsidRDefault="00A455CD" w:rsidP="00A455CD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A455CD" w:rsidRPr="00EF282D" w:rsidRDefault="00A455CD" w:rsidP="00A455CD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Pr="00DC0682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Pr="00A14DC7" w:rsidRDefault="00A455CD" w:rsidP="00A455CD">
      <w:pPr>
        <w:pStyle w:val="Imepisca"/>
        <w:outlineLvl w:val="0"/>
      </w:pPr>
      <w:r>
        <w:t>Ђура Јакшић</w:t>
      </w:r>
    </w:p>
    <w:p w:rsidR="00A455CD" w:rsidRPr="00DC0682" w:rsidRDefault="00A455CD" w:rsidP="00A455CD">
      <w:pPr>
        <w:jc w:val="center"/>
        <w:rPr>
          <w:color w:val="963043"/>
          <w:sz w:val="48"/>
          <w:szCs w:val="48"/>
          <w:lang w:val="sr-Cyrl-CS"/>
        </w:rPr>
      </w:pPr>
    </w:p>
    <w:p w:rsidR="00A455CD" w:rsidRPr="00B14ED8" w:rsidRDefault="00A455CD" w:rsidP="00A455CD">
      <w:pPr>
        <w:pStyle w:val="Nazivdela"/>
        <w:outlineLvl w:val="0"/>
      </w:pPr>
      <w:r>
        <w:t>ПЕСМЕ</w:t>
      </w: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B31BA0" w:rsidP="00A455CD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2.1pt;width:59.6pt;height:80.7pt;z-index:251657216;mso-position-vertical-relative:page">
            <v:imagedata r:id="rId12" o:title=""/>
            <w10:wrap anchory="page"/>
          </v:shape>
          <o:OLEObject Type="Embed" ProgID="CorelDRAW.Graphic.13" ShapeID="_x0000_s1027" DrawAspect="Content" ObjectID="_1367071574" r:id="rId13"/>
        </w:pict>
      </w: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</w:pPr>
    </w:p>
    <w:p w:rsidR="00A455CD" w:rsidRDefault="00A455CD" w:rsidP="00A455CD">
      <w:pPr>
        <w:jc w:val="center"/>
      </w:pPr>
    </w:p>
    <w:p w:rsidR="00A455CD" w:rsidRDefault="00A455CD" w:rsidP="00A455CD"/>
    <w:p w:rsidR="00A455CD" w:rsidRPr="00F833ED" w:rsidRDefault="00A455CD" w:rsidP="00A455CD">
      <w:pPr>
        <w:jc w:val="center"/>
        <w:rPr>
          <w:sz w:val="20"/>
          <w:szCs w:val="20"/>
        </w:rPr>
      </w:pPr>
    </w:p>
    <w:p w:rsidR="00A455CD" w:rsidRDefault="00A455CD" w:rsidP="00A455CD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A455CD" w:rsidRDefault="00A455CD" w:rsidP="00A455CD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A455CD" w:rsidRDefault="00A455CD" w:rsidP="00A455CD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A455CD" w:rsidRDefault="00A455CD" w:rsidP="00A455CD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A455CD" w:rsidRDefault="00A455CD" w:rsidP="00A455CD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Ово дигитално издање дозвољава уписивање коментара, додавање и брисање делова текста. Носиоци пројекта не одговарају за преправке и дистрибуцију измењених дела. Оригинално издање дела налази се на Веб сајту</w:t>
      </w:r>
      <w:r>
        <w:rPr>
          <w:rFonts w:ascii="Georgia" w:hAnsi="Georgia"/>
          <w:b/>
          <w:color w:val="858686"/>
          <w:sz w:val="20"/>
          <w:szCs w:val="20"/>
        </w:rPr>
        <w:t xml:space="preserve"> www.ask.rs.</w:t>
      </w:r>
    </w:p>
    <w:p w:rsidR="00A455CD" w:rsidRDefault="00A455CD" w:rsidP="00A455CD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A455CD" w:rsidRDefault="00A455CD" w:rsidP="00A455CD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A455CD" w:rsidRPr="00DC0682" w:rsidRDefault="00A455CD" w:rsidP="00A455CD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A455CD" w:rsidRPr="00FF27C5" w:rsidRDefault="00A455CD" w:rsidP="00A455CD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A455CD" w:rsidRDefault="00A455CD" w:rsidP="00A455CD">
      <w:pPr>
        <w:jc w:val="center"/>
        <w:rPr>
          <w:lang w:val="sr-Cyrl-CS"/>
        </w:rPr>
      </w:pPr>
    </w:p>
    <w:p w:rsidR="00A455CD" w:rsidRPr="00F46F00" w:rsidRDefault="00A455CD" w:rsidP="00A455CD">
      <w:pPr>
        <w:jc w:val="center"/>
        <w:rPr>
          <w:lang w:val="sr-Cyrl-CS"/>
        </w:rPr>
      </w:pPr>
    </w:p>
    <w:p w:rsidR="00A455CD" w:rsidRPr="00A14DC7" w:rsidRDefault="00A455CD" w:rsidP="00A455CD">
      <w:pPr>
        <w:pStyle w:val="Imepisca"/>
        <w:outlineLvl w:val="0"/>
      </w:pPr>
      <w:r>
        <w:t>Ђура Јакшић</w:t>
      </w:r>
    </w:p>
    <w:p w:rsidR="00A455CD" w:rsidRPr="00DC0682" w:rsidRDefault="00A455CD" w:rsidP="00A455CD">
      <w:pPr>
        <w:jc w:val="center"/>
        <w:rPr>
          <w:color w:val="963043"/>
          <w:sz w:val="48"/>
          <w:szCs w:val="48"/>
          <w:lang w:val="sr-Cyrl-CS"/>
        </w:rPr>
      </w:pPr>
    </w:p>
    <w:p w:rsidR="00A455CD" w:rsidRPr="00B14ED8" w:rsidRDefault="00A455CD" w:rsidP="00A455CD">
      <w:pPr>
        <w:pStyle w:val="Nazivdela"/>
        <w:outlineLvl w:val="0"/>
      </w:pPr>
      <w:r>
        <w:t>ПЕСМЕ</w:t>
      </w: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rPr>
          <w:lang w:val="sr-Cyrl-CS"/>
        </w:rPr>
      </w:pPr>
    </w:p>
    <w:p w:rsidR="00A455CD" w:rsidRDefault="00A455CD" w:rsidP="00A455CD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A455CD" w:rsidRDefault="00A455CD" w:rsidP="00A455CD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A455CD" w:rsidRDefault="00A455CD" w:rsidP="00A455CD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A455CD" w:rsidRDefault="00A455CD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r>
        <w:rPr>
          <w:rFonts w:ascii="Georgia" w:hAnsi="Georgia"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color w:val="858686"/>
          <w:sz w:val="28"/>
          <w:szCs w:val="28"/>
          <w:lang w:val="sr-Cyrl-CS"/>
        </w:rPr>
        <w:instrText xml:space="preserve"> TOC \o "1-3" \h \z \t "Glava,1" </w:instrText>
      </w:r>
      <w:r>
        <w:rPr>
          <w:rFonts w:ascii="Georgia" w:hAnsi="Georgia"/>
          <w:color w:val="858686"/>
          <w:sz w:val="28"/>
          <w:szCs w:val="28"/>
          <w:lang w:val="sr-Cyrl-CS"/>
        </w:rPr>
        <w:fldChar w:fldCharType="separate"/>
      </w:r>
      <w:hyperlink w:anchor="_Toc227048075" w:history="1">
        <w:r w:rsidRPr="00964F28">
          <w:rPr>
            <w:rStyle w:val="Hyperlink"/>
            <w:noProof/>
          </w:rPr>
          <w:t>МОМА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_Toc227048075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1BA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76" w:history="1">
        <w:r w:rsidR="00A455CD" w:rsidRPr="00964F28">
          <w:rPr>
            <w:rStyle w:val="Hyperlink"/>
            <w:noProof/>
          </w:rPr>
          <w:t>МИЛА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_Toc227048076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77" w:history="1">
        <w:r w:rsidR="00A455CD" w:rsidRPr="00964F28">
          <w:rPr>
            <w:rStyle w:val="Hyperlink"/>
            <w:noProof/>
          </w:rPr>
          <w:t>СТАЗЕ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_Toc227048077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78" w:history="1">
        <w:r w:rsidR="00A455CD" w:rsidRPr="00964F28">
          <w:rPr>
            <w:rStyle w:val="Hyperlink"/>
            <w:noProof/>
          </w:rPr>
          <w:t>ГДЕ ЈА...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_Toc227048078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79" w:history="1">
        <w:r w:rsidR="00A455CD" w:rsidRPr="00964F28">
          <w:rPr>
            <w:rStyle w:val="Hyperlink"/>
            <w:noProof/>
          </w:rPr>
          <w:t>ЈОШ...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_Toc227048079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0" w:history="1">
        <w:r w:rsidR="00A455CD" w:rsidRPr="00964F28">
          <w:rPr>
            <w:rStyle w:val="Hyperlink"/>
            <w:noProof/>
          </w:rPr>
          <w:t>ПУТ У ГОРЊАК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_Toc227048080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1" w:history="1">
        <w:r w:rsidR="00A455CD" w:rsidRPr="00964F28">
          <w:rPr>
            <w:rStyle w:val="Hyperlink"/>
            <w:noProof/>
          </w:rPr>
          <w:t>НОЋ У ГОРЊАКУ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_Toc227048081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2" w:history="1">
        <w:r w:rsidR="00A455CD" w:rsidRPr="00964F28">
          <w:rPr>
            <w:rStyle w:val="Hyperlink"/>
            <w:noProof/>
          </w:rPr>
          <w:t>НА НОЋИШТУ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_Toc227048082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3" w:history="1">
        <w:r w:rsidR="00A455CD" w:rsidRPr="00964F28">
          <w:rPr>
            <w:rStyle w:val="Hyperlink"/>
            <w:noProof/>
          </w:rPr>
          <w:t>ВЕЧЕ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_Toc227048083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4" w:history="1">
        <w:r w:rsidR="00A455CD" w:rsidRPr="00964F28">
          <w:rPr>
            <w:rStyle w:val="Hyperlink"/>
            <w:noProof/>
          </w:rPr>
          <w:t>ОРАО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_Toc227048084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5" w:history="1">
        <w:r w:rsidR="00A455CD" w:rsidRPr="00964F28">
          <w:rPr>
            <w:rStyle w:val="Hyperlink"/>
            <w:noProof/>
          </w:rPr>
          <w:t>ПОСЛЕ СМРТИ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_Toc227048085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6" w:history="1">
        <w:r w:rsidR="00A455CD" w:rsidRPr="00964F28">
          <w:rPr>
            <w:rStyle w:val="Hyperlink"/>
            <w:noProof/>
          </w:rPr>
          <w:t>ЈА САМ СТЕНА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_Toc227048086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7" w:history="1">
        <w:r w:rsidR="00A455CD" w:rsidRPr="00964F28">
          <w:rPr>
            <w:rStyle w:val="Hyperlink"/>
            <w:noProof/>
          </w:rPr>
          <w:t>ЋУТИТЕ, ЋУТ’ТЕ!...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_Toc227048087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8" w:history="1">
        <w:r w:rsidR="00A455CD" w:rsidRPr="00964F28">
          <w:rPr>
            <w:rStyle w:val="Hyperlink"/>
            <w:noProof/>
          </w:rPr>
          <w:t>ПИЈЕМ...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_Toc227048088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89" w:history="1">
        <w:r w:rsidR="00A455CD" w:rsidRPr="00964F28">
          <w:rPr>
            <w:rStyle w:val="Hyperlink"/>
            <w:noProof/>
          </w:rPr>
          <w:t>ПАДАЈТЕ, БРАЋО...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_Toc227048089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0" w:history="1">
        <w:r w:rsidR="00A455CD" w:rsidRPr="00964F28">
          <w:rPr>
            <w:rStyle w:val="Hyperlink"/>
            <w:noProof/>
          </w:rPr>
          <w:t>КРОЗ ПОНОЋ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_Toc227048090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1" w:history="1">
        <w:r w:rsidR="00A455CD" w:rsidRPr="00964F28">
          <w:rPr>
            <w:rStyle w:val="Hyperlink"/>
            <w:noProof/>
          </w:rPr>
          <w:t>ЉУБАВ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_Toc227048091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2" w:history="1">
        <w:r w:rsidR="00A455CD" w:rsidRPr="00964F28">
          <w:rPr>
            <w:rStyle w:val="Hyperlink"/>
            <w:noProof/>
          </w:rPr>
          <w:t>ЦРНОГОРАЦ ЦРНОГОРКИ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_Toc227048092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3" w:history="1">
        <w:r w:rsidR="00A455CD" w:rsidRPr="00964F28">
          <w:rPr>
            <w:rStyle w:val="Hyperlink"/>
            <w:noProof/>
          </w:rPr>
          <w:t>НА ЛИПАРУ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_Toc227048093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4" w:history="1">
        <w:r w:rsidR="00A455CD" w:rsidRPr="00964F28">
          <w:rPr>
            <w:rStyle w:val="Hyperlink"/>
            <w:noProof/>
          </w:rPr>
          <w:t>ПОНОЋ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_Toc227048094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5" w:history="1">
        <w:r w:rsidR="00A455CD" w:rsidRPr="00964F28">
          <w:rPr>
            <w:rStyle w:val="Hyperlink"/>
            <w:noProof/>
          </w:rPr>
          <w:t>ЈЕВРОПИ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_Toc227048095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6" w:history="1">
        <w:r w:rsidR="00A455CD" w:rsidRPr="00964F28">
          <w:rPr>
            <w:rStyle w:val="Hyperlink"/>
            <w:noProof/>
          </w:rPr>
          <w:t>ОТАЦ И СИН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_Toc227048096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7" w:history="1">
        <w:r w:rsidR="00A455CD" w:rsidRPr="00964F28">
          <w:rPr>
            <w:rStyle w:val="Hyperlink"/>
            <w:noProof/>
          </w:rPr>
          <w:t>ОТАЏБИНА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_Toc227048097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8" w:history="1">
        <w:r w:rsidR="00A455CD" w:rsidRPr="00964F28">
          <w:rPr>
            <w:rStyle w:val="Hyperlink"/>
            <w:noProof/>
          </w:rPr>
          <w:t>ЈЕДНОЈ НЕСТАШНОЈ ДЕВОЈЦИ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_Toc227048098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099" w:history="1">
        <w:r w:rsidR="00A455CD" w:rsidRPr="00964F28">
          <w:rPr>
            <w:rStyle w:val="Hyperlink"/>
            <w:noProof/>
          </w:rPr>
          <w:t>КАРАУЛА НА ВУЧЈОЈ ПОЉАНИ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_Toc227048099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100" w:history="1">
        <w:r w:rsidR="00A455CD" w:rsidRPr="00964F28">
          <w:rPr>
            <w:rStyle w:val="Hyperlink"/>
            <w:noProof/>
          </w:rPr>
          <w:t>КАО КРОЗ МАГЛУ...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_Toc227048100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101" w:history="1">
        <w:r w:rsidR="00A455CD" w:rsidRPr="00964F28">
          <w:rPr>
            <w:rStyle w:val="Hyperlink"/>
            <w:noProof/>
          </w:rPr>
          <w:t>ПОЗДРАВ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_Toc227048101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102" w:history="1">
        <w:r w:rsidR="00A455CD" w:rsidRPr="00964F28">
          <w:rPr>
            <w:rStyle w:val="Hyperlink"/>
            <w:noProof/>
          </w:rPr>
          <w:t>ЈАН ХУС</w:t>
        </w:r>
        <w:r w:rsidR="00A455CD">
          <w:rPr>
            <w:noProof/>
            <w:webHidden/>
          </w:rPr>
          <w:tab/>
        </w:r>
        <w:bookmarkStart w:id="0" w:name="_GoBack"/>
        <w:bookmarkEnd w:id="0"/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_Toc227048102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B31BA0" w:rsidP="00A455CD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7048103" w:history="1">
        <w:r w:rsidR="00A455CD" w:rsidRPr="00964F28">
          <w:rPr>
            <w:rStyle w:val="Hyperlink"/>
            <w:noProof/>
          </w:rPr>
          <w:t>КАЛУЂЕРИ</w:t>
        </w:r>
        <w:r w:rsidR="00A455CD">
          <w:rPr>
            <w:noProof/>
            <w:webHidden/>
          </w:rPr>
          <w:tab/>
        </w:r>
        <w:r w:rsidR="00A455CD">
          <w:rPr>
            <w:noProof/>
            <w:webHidden/>
          </w:rPr>
          <w:fldChar w:fldCharType="begin"/>
        </w:r>
        <w:r w:rsidR="00A455CD">
          <w:rPr>
            <w:noProof/>
            <w:webHidden/>
          </w:rPr>
          <w:instrText xml:space="preserve"> PAGEREF _Toc227048103 \h </w:instrText>
        </w:r>
        <w:r w:rsidR="00A455CD">
          <w:rPr>
            <w:noProof/>
            <w:webHidden/>
          </w:rPr>
        </w:r>
        <w:r w:rsidR="00A455CD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A455CD">
          <w:rPr>
            <w:noProof/>
            <w:webHidden/>
          </w:rPr>
          <w:fldChar w:fldCharType="end"/>
        </w:r>
      </w:hyperlink>
    </w:p>
    <w:p w:rsidR="00A455CD" w:rsidRDefault="00A455CD" w:rsidP="00A455CD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</w:pPr>
      <w:r>
        <w:rPr>
          <w:rFonts w:ascii="Georgia" w:eastAsiaTheme="minorHAnsi" w:hAnsi="Georgia" w:cstheme="minorBidi"/>
          <w:color w:val="858686"/>
          <w:sz w:val="28"/>
          <w:szCs w:val="28"/>
          <w:lang w:val="sr-Cyrl-CS"/>
        </w:rPr>
        <w:fldChar w:fldCharType="end"/>
      </w:r>
      <w:r>
        <w:rPr>
          <w:rFonts w:ascii="Georgia" w:hAnsi="Georgia"/>
          <w:color w:val="858686"/>
          <w:sz w:val="28"/>
          <w:szCs w:val="28"/>
          <w:lang w:val="sr-Cyrl-CS"/>
        </w:rPr>
        <w:t xml:space="preserve"> </w:t>
      </w:r>
    </w:p>
    <w:p w:rsidR="00A455CD" w:rsidRPr="00A10493" w:rsidRDefault="00B31BA0" w:rsidP="00A455CD">
      <w:pPr>
        <w:rPr>
          <w:rFonts w:ascii="Georgia" w:hAnsi="Georgia"/>
          <w:color w:val="858686"/>
          <w:sz w:val="28"/>
          <w:szCs w:val="28"/>
          <w:lang w:val="sr-Latn-CS"/>
        </w:rPr>
        <w:sectPr w:rsidR="00A455CD" w:rsidRPr="00A10493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noProof/>
        </w:rPr>
        <w:pict>
          <v:shape id="_x0000_s1026" type="#_x0000_t75" style="position:absolute;margin-left:159.05pt;margin-top:714.7pt;width:219.75pt;height:40.3pt;z-index:251658240;mso-position-vertical-relative:page">
            <v:imagedata r:id="rId14" o:title=""/>
            <w10:wrap anchory="page"/>
          </v:shape>
          <o:OLEObject Type="Embed" ProgID="CorelDRAW.Graphic.13" ShapeID="_x0000_s1026" DrawAspect="Content" ObjectID="_1367071575" r:id="rId15"/>
        </w:pict>
      </w:r>
    </w:p>
    <w:p w:rsidR="00A455CD" w:rsidRPr="00A20365" w:rsidRDefault="00A455CD" w:rsidP="00A455CD">
      <w:pPr>
        <w:pStyle w:val="Nazivdela"/>
      </w:pPr>
      <w:bookmarkStart w:id="1" w:name="bookmark1"/>
      <w:bookmarkStart w:id="2" w:name="bookmark2"/>
      <w:bookmarkStart w:id="3" w:name="_Toc223214502"/>
      <w:bookmarkStart w:id="4" w:name="_Toc223217477"/>
      <w:bookmarkEnd w:id="1"/>
      <w:bookmarkEnd w:id="2"/>
      <w:r w:rsidRPr="00A20365">
        <w:lastRenderedPageBreak/>
        <w:t>ПЕСМЕ</w:t>
      </w:r>
    </w:p>
    <w:p w:rsidR="00A455CD" w:rsidRPr="00426BE5" w:rsidRDefault="00A455CD" w:rsidP="00B31BA0">
      <w:pPr>
        <w:pStyle w:val="Glava"/>
      </w:pPr>
      <w:bookmarkStart w:id="5" w:name="_Toc227048075"/>
      <w:r w:rsidRPr="00426BE5">
        <w:lastRenderedPageBreak/>
        <w:t>МОМА</w:t>
      </w:r>
      <w:bookmarkEnd w:id="3"/>
      <w:bookmarkEnd w:id="4"/>
      <w:bookmarkEnd w:id="5"/>
      <w:r w:rsidRPr="00426BE5">
        <w:t xml:space="preserve"> </w:t>
      </w:r>
    </w:p>
    <w:p w:rsidR="00A455CD" w:rsidRDefault="00A455CD" w:rsidP="00A455CD">
      <w:pPr>
        <w:pStyle w:val="Teks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426BE5">
        <w:rPr>
          <w:lang w:val="sr-Cyrl-CS"/>
        </w:rPr>
        <w:t xml:space="preserve">ад би мома звезда била,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Никад не би душа моја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Бела данка зажелила.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1856. </w:t>
      </w:r>
    </w:p>
    <w:p w:rsidR="00A455CD" w:rsidRPr="00173C5F" w:rsidRDefault="00A455CD" w:rsidP="00B31BA0">
      <w:pPr>
        <w:pStyle w:val="Glava"/>
      </w:pPr>
      <w:bookmarkStart w:id="6" w:name="_Toc223214503"/>
      <w:bookmarkStart w:id="7" w:name="_Toc223217478"/>
      <w:bookmarkStart w:id="8" w:name="_Toc227048076"/>
      <w:r w:rsidRPr="00426BE5">
        <w:lastRenderedPageBreak/>
        <w:t>МИЛА</w:t>
      </w:r>
      <w:bookmarkEnd w:id="6"/>
      <w:bookmarkEnd w:id="7"/>
      <w:bookmarkEnd w:id="8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>„</w:t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426BE5">
        <w:rPr>
          <w:lang w:val="sr-Cyrl-CS"/>
        </w:rPr>
        <w:t xml:space="preserve">ина, Мило!“ — орило се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Док је Мила овде била.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Сад се Мила изгубила: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Туђе руке вино носе.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Ана точи, Ана служи,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за Милом срце тужи.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Нема нама Миле више!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Оно мало веселости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имаше добри гости,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То код Миле оставише.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Ана точи, Ана служи,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за Милом срце тужи.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Из Милиних руку мали’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— Ма се растô бела света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Место чаше од бермета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Отрова би прогутали.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Ана точи, Ана служи,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Ал’ за Милом срце тужи.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 да игра? Ко да пева?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 да жедни? Ко да пије?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 ли бригу да разбије?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Неста Миле, неста ћева!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Ава точи, Ана служи,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за Милом срце тужи!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1856. </w:t>
      </w:r>
    </w:p>
    <w:p w:rsidR="00A455CD" w:rsidRPr="00426BE5" w:rsidRDefault="00A455CD" w:rsidP="00B31BA0">
      <w:pPr>
        <w:pStyle w:val="Glava"/>
      </w:pPr>
      <w:bookmarkStart w:id="9" w:name="_Toc223214504"/>
      <w:bookmarkStart w:id="10" w:name="_Toc223217479"/>
      <w:bookmarkStart w:id="11" w:name="_Toc227048077"/>
      <w:r w:rsidRPr="00426BE5">
        <w:lastRenderedPageBreak/>
        <w:t>СТАЗЕ</w:t>
      </w:r>
      <w:bookmarkEnd w:id="9"/>
      <w:bookmarkEnd w:id="10"/>
      <w:bookmarkEnd w:id="11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426BE5">
        <w:rPr>
          <w:lang w:val="sr-Cyrl-CS"/>
        </w:rPr>
        <w:t xml:space="preserve">ве преда мном стазе стоје: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Једна с цвећем, друга с трњем;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Гвоздене су ноге моје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Идем трњу да се врнем.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Ја уступам цвећа стазе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Којима је нога мека;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Нек’ по цвећу жене газе,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трње је за човека!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1856. </w:t>
      </w:r>
    </w:p>
    <w:p w:rsidR="00A455CD" w:rsidRPr="00426BE5" w:rsidRDefault="00A455CD" w:rsidP="00B31BA0">
      <w:pPr>
        <w:pStyle w:val="Glava"/>
      </w:pPr>
      <w:bookmarkStart w:id="12" w:name="_Toc223214505"/>
      <w:bookmarkStart w:id="13" w:name="_Toc223217480"/>
      <w:bookmarkStart w:id="14" w:name="_Toc227048078"/>
      <w:r w:rsidRPr="00426BE5">
        <w:lastRenderedPageBreak/>
        <w:t>ГДЕ ЈА...</w:t>
      </w:r>
      <w:bookmarkEnd w:id="12"/>
      <w:bookmarkEnd w:id="13"/>
      <w:bookmarkEnd w:id="14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426BE5">
        <w:rPr>
          <w:lang w:val="sr-Cyrl-CS"/>
        </w:rPr>
        <w:t xml:space="preserve">де ја шећер сијем,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 отров израсти;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Где ја певат мнијем,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 ћу у плач пасти;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Где на друга бројим,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 крвника имам;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Где ја лавор својим,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Трнов венац примам...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Скори свећа крају,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Данак црној ноћи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крај моме вају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Никад неће доћи!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1856. </w:t>
      </w:r>
    </w:p>
    <w:p w:rsidR="00A455CD" w:rsidRPr="00426BE5" w:rsidRDefault="00A455CD" w:rsidP="00B31BA0">
      <w:pPr>
        <w:pStyle w:val="Glava"/>
      </w:pPr>
      <w:bookmarkStart w:id="15" w:name="_Toc223214506"/>
      <w:bookmarkStart w:id="16" w:name="_Toc223217481"/>
      <w:bookmarkStart w:id="17" w:name="_Toc227048079"/>
      <w:r w:rsidRPr="00426BE5">
        <w:lastRenderedPageBreak/>
        <w:t>ЈОШ...</w:t>
      </w:r>
      <w:bookmarkEnd w:id="15"/>
      <w:bookmarkEnd w:id="16"/>
      <w:bookmarkEnd w:id="17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426BE5">
        <w:rPr>
          <w:lang w:val="sr-Cyrl-CS"/>
        </w:rPr>
        <w:t xml:space="preserve">едан дим још, једну чашу,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Једна песма, једна сека!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П’ онда збогом, тамбурашу!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Збогом, крчмо, занавека!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1856. </w:t>
      </w:r>
    </w:p>
    <w:p w:rsidR="00A455CD" w:rsidRPr="00426BE5" w:rsidRDefault="00A455CD" w:rsidP="00B31BA0">
      <w:pPr>
        <w:pStyle w:val="Glava"/>
      </w:pPr>
      <w:bookmarkStart w:id="18" w:name="_Toc223214507"/>
      <w:bookmarkStart w:id="19" w:name="_Toc223217482"/>
      <w:bookmarkStart w:id="20" w:name="_Toc227048080"/>
      <w:r w:rsidRPr="00426BE5">
        <w:lastRenderedPageBreak/>
        <w:t>ПУТ У ГОРЊАК</w:t>
      </w:r>
      <w:bookmarkEnd w:id="18"/>
      <w:bookmarkEnd w:id="19"/>
      <w:bookmarkEnd w:id="20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426BE5">
        <w:rPr>
          <w:lang w:val="sr-Cyrl-CS"/>
        </w:rPr>
        <w:t xml:space="preserve">д Великог Села до самога Ждрела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да ј’ вила нека ћилим разастрела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 зелене траве и свакаке шаре,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себи домами уморне бећаре;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доклен ти вила лаког санка бира,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Хлађан поток слабе ноге ти испира,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Ветрови ти тихи лепи мирис дају,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Заслађене хране горком уздисају...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 далеког пута уморан сам сео,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би’ л’ санка нашô, сетан, невесео.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Повило се цвеће, полегла је трава,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мене санак давно избегава!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Сила се је мисли врзло по памети...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Много ли сам страдô, кад се срце сети: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Никад добро јутро! Никад добро вече!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Мени ноћца лако никад не протече...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мислима, тако, уздахнô сам јако,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сузе су текле низ образ полако;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 груди се мојих вечан огањ створи,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Да у њима душа пре рока изгори!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 големом свету млађан се потуцам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громовник нисам, да на судбу пуцам?...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 што ми је било недраго и драго,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Остављат сам морô равно, подједнако!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где сад почивам?... О, да дивна места!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Лепша никад није с уресом невеста!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Извезено цвећем, окићено горам’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Ја и ово место оставити морам!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Ено, већ се крију сјајни сунца зраци,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 западу златни путују облаци;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Торбицу сам свезô, опанак притегô,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ја бих са сунцем некуд даље бегô;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једно срце, друго судба жели: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Ја по судби морам, што она придели.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Видиш оно стење што се небу пење?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То је воља судбе... горко придељење!...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боланог нада, небу подигнута,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Подиже се гора од камена љута,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Болну диже главу, а коленом клеца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Каменито срце Млава јој просеца: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Зајазит се не да, мумла, јечи, стење,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у муци тешкој прождире камење;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На њу, грешну, сунце никада не сија,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Само гром је, мразну, са хуком пробија,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Пламенита муња опали јој лица,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већма потавни, срамна проклетница!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нечистом недру вечну клетву скрива,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Зато гдегде грми, и немо почива: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Благослов је проклô српски царе Лазо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Како би јој и бог милости указô!?...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Поред ње ме, бујне, тврда стаза води.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куда, куда? — Куд сам орô ходи.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Повише облака, и од неба више,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Јер, уместо неба, пуст се камен диже...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чује се тица, баш никаква гласа,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До вечите хуке безбожних таласа...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знам даље стазе, не знам даљег пута,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’вакој се гори најлакше залута.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[. . . . . . . . . . . . . . 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. . . . . . . . . . . . . . .]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Изнемогло тело сурвало се доле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Поред неке пусте развалине голе.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Тврдиња је била некад ово стара,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Чувала је верно свога господара,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данаске шта је развалина ова?...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Постала је гнездо суријех орлова!...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Слушала је негда бојних труба звуке,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Шта данаске слуша?... Међеде и вуке!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Силена је војска овде становала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Наместо је војске маховина пала!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Под маховом леже старе славе знаци,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Оружије светло, коњи и јунаци...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 ту мирно лежи, под стеном страхоте,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Из прашине њине гуштери се коте...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њој данас седим и даљину гледим: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Ваљда гдегод ближе миран кров се диже,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Или добар пастир стаду следи белом?...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ништа не беше у околу целом!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Као да је камен у љутини пукô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у пукот своју све живо повукô!...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шта се забеле у горскоме мраку?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То је бела кула на цркви Горњаку!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Раширила крила лабудова бела,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Белоћу је снега на себе узела;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Крст се на њој блиста, сунцу одговара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по хладној стени златне пруге шара.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Једно се је звоно с беле куле чуло,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моме је срцу трипут одјекнуло;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Запојаше тихо калуђери свети...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Можете л’ ме, ноге, бар донде понети?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Ено ми дворишта, ено дворских врата,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Примиће ме у двор, страна, непозната;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Одмор ће ми дати, то ми само треба,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благослов на нас бог шаље са неба!...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Подгорицу 1857. </w:t>
      </w:r>
    </w:p>
    <w:p w:rsidR="00A455CD" w:rsidRPr="00426BE5" w:rsidRDefault="00A455CD" w:rsidP="00B31BA0">
      <w:pPr>
        <w:pStyle w:val="Tekst"/>
        <w:jc w:val="left"/>
        <w:rPr>
          <w:lang w:val="sr-Cyrl-CS"/>
        </w:rPr>
      </w:pPr>
      <w:r w:rsidRPr="00426BE5">
        <w:rPr>
          <w:i/>
          <w:lang w:val="sr-Cyrl-CS"/>
        </w:rPr>
        <w:t>Горњак</w:t>
      </w:r>
      <w:r w:rsidRPr="00426BE5">
        <w:rPr>
          <w:lang w:val="sr-Cyrl-CS"/>
        </w:rPr>
        <w:t xml:space="preserve"> је манастир, задужбина цара Лазара, лежи у најдивљем пределу поред Млаве, на граници између Хомољског и Млавског среза у Пожаревачком окружју. — </w:t>
      </w:r>
      <w:r w:rsidRPr="00426BE5">
        <w:rPr>
          <w:i/>
          <w:lang w:val="sr-Cyrl-CS"/>
        </w:rPr>
        <w:t>Велико</w:t>
      </w:r>
      <w:r w:rsidRPr="00426BE5">
        <w:rPr>
          <w:lang w:val="sr-Cyrl-CS"/>
        </w:rPr>
        <w:t xml:space="preserve"> </w:t>
      </w:r>
      <w:r w:rsidRPr="00426BE5">
        <w:rPr>
          <w:i/>
          <w:lang w:val="sr-Cyrl-CS"/>
        </w:rPr>
        <w:t>Село</w:t>
      </w:r>
      <w:r w:rsidRPr="00426BE5">
        <w:rPr>
          <w:lang w:val="sr-Cyrl-CS"/>
        </w:rPr>
        <w:t xml:space="preserve"> </w:t>
      </w:r>
      <w:r w:rsidRPr="00426BE5">
        <w:rPr>
          <w:i/>
          <w:lang w:val="sr-Cyrl-CS"/>
        </w:rPr>
        <w:t>и</w:t>
      </w:r>
      <w:r w:rsidRPr="00426BE5">
        <w:rPr>
          <w:lang w:val="sr-Cyrl-CS"/>
        </w:rPr>
        <w:t xml:space="preserve"> </w:t>
      </w:r>
      <w:r w:rsidRPr="00426BE5">
        <w:rPr>
          <w:i/>
          <w:lang w:val="sr-Cyrl-CS"/>
        </w:rPr>
        <w:t>Ждрело</w:t>
      </w:r>
      <w:r w:rsidRPr="00426BE5">
        <w:rPr>
          <w:lang w:val="sr-Cyrl-CS"/>
        </w:rPr>
        <w:t xml:space="preserve"> места су у истом окружју. — </w:t>
      </w:r>
      <w:r w:rsidRPr="00426BE5">
        <w:rPr>
          <w:i/>
          <w:lang w:val="sr-Cyrl-CS"/>
        </w:rPr>
        <w:t>Млава</w:t>
      </w:r>
      <w:r w:rsidRPr="00426BE5">
        <w:rPr>
          <w:lang w:val="sr-Cyrl-CS"/>
        </w:rPr>
        <w:t xml:space="preserve"> је река која изнад Жагубице у окружју пожаревачком извире и код Костоца у Дунав утиче. Прича се да је цар Лазар хтео преко ње разговарати се са некаквим свецем Григоријем, који је близу Горњака у гори постио, па како је Млава онуда текла са великом хуком, да нису могли речи један другом разумети, то је светитељи прокуну и оно се место данас зове </w:t>
      </w:r>
      <w:r w:rsidRPr="00426BE5">
        <w:rPr>
          <w:i/>
          <w:lang w:val="sr-Cyrl-CS"/>
        </w:rPr>
        <w:t>Тишина,</w:t>
      </w:r>
      <w:r w:rsidRPr="00426BE5">
        <w:rPr>
          <w:lang w:val="sr-Cyrl-CS"/>
        </w:rPr>
        <w:t xml:space="preserve"> јер одонда увек ћути тамо Млава.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Напомена Ђуре Јакшића</w:t>
      </w:r>
      <w:r w:rsidRPr="00426BE5">
        <w:rPr>
          <w:lang w:val="sr-Cyrl-CS"/>
        </w:rPr>
        <w:t xml:space="preserve"> </w:t>
      </w:r>
    </w:p>
    <w:p w:rsidR="00A455CD" w:rsidRPr="00426BE5" w:rsidRDefault="00A455CD" w:rsidP="00B31BA0">
      <w:pPr>
        <w:pStyle w:val="Glava"/>
      </w:pPr>
      <w:bookmarkStart w:id="21" w:name="_Toc223214508"/>
      <w:bookmarkStart w:id="22" w:name="_Toc223217483"/>
      <w:bookmarkStart w:id="23" w:name="_Toc227048081"/>
      <w:r w:rsidRPr="00426BE5">
        <w:lastRenderedPageBreak/>
        <w:t>НОЋ У ГОРЊАКУ</w:t>
      </w:r>
      <w:bookmarkEnd w:id="21"/>
      <w:bookmarkEnd w:id="22"/>
      <w:bookmarkEnd w:id="23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426BE5">
        <w:rPr>
          <w:lang w:val="sr-Cyrl-CS"/>
        </w:rPr>
        <w:t xml:space="preserve">ао бедем тврди црна поноћ стоји,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Преко кога прећи пуст се живот боји.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Побожна обитељ светог манастира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Грешноме је телу давно нашла мира.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Онемеше стене што неме бејаху,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Умукнуше звери у дивијем страху.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миче се листак, шума не шумори,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Мрка поноћ прети мркој пустој гори...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и Млава пуста уздише потмуло,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се не би њено уздисање чуло.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Сама у свом страху природа се грози,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Страховите тајне нема поноћ носи...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Уздрма се кула, звоно се занија,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цркви се чује молитвица тија,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Ужегу се саме погашене свеће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Кроз немо двориште неки дух пролеће.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челу се бледом, где је круна сјала,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Светитељска светлост дивно заблистала...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Тихим ходом прође кроз дворану стару,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Поклони се трипут светоме олтару,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ишчезне опет у поноћном мраку...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Тако царе Лазо доходи Горњаку.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7 Подгорцу 1857. </w:t>
      </w:r>
    </w:p>
    <w:p w:rsidR="00A455CD" w:rsidRPr="00426BE5" w:rsidRDefault="00A455CD" w:rsidP="00B31BA0">
      <w:pPr>
        <w:pStyle w:val="Glava"/>
      </w:pPr>
      <w:bookmarkStart w:id="24" w:name="_Toc223214509"/>
      <w:bookmarkStart w:id="25" w:name="_Toc223217484"/>
      <w:bookmarkStart w:id="26" w:name="_Toc227048082"/>
      <w:r w:rsidRPr="00426BE5">
        <w:lastRenderedPageBreak/>
        <w:t>НА НОЋИШТУ</w:t>
      </w:r>
      <w:bookmarkEnd w:id="24"/>
      <w:bookmarkEnd w:id="25"/>
      <w:bookmarkEnd w:id="26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426BE5">
        <w:rPr>
          <w:lang w:val="sr-Cyrl-CS"/>
        </w:rPr>
        <w:t xml:space="preserve">тудена ме киша шиба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Већ васцели дан;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Ој, прими ме, крчмарице,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твој лепи стан!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Саву, Млаву и Мораву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Прелазећи ја,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Тебе сам се зажелео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лакога сна.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Наточи ми чашу вина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Из подрума свог;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Пољуби ме, загрли ме,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Помогô ти бог!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Сумраковац 1857. </w:t>
      </w:r>
    </w:p>
    <w:p w:rsidR="00A455CD" w:rsidRPr="00426BE5" w:rsidRDefault="00A455CD" w:rsidP="00B31BA0">
      <w:pPr>
        <w:pStyle w:val="Glava"/>
      </w:pPr>
      <w:bookmarkStart w:id="27" w:name="_Toc223214510"/>
      <w:bookmarkStart w:id="28" w:name="_Toc223217485"/>
      <w:bookmarkStart w:id="29" w:name="_Toc227048083"/>
      <w:r w:rsidRPr="00426BE5">
        <w:lastRenderedPageBreak/>
        <w:t>ВЕЧЕ</w:t>
      </w:r>
      <w:bookmarkEnd w:id="27"/>
      <w:bookmarkEnd w:id="28"/>
      <w:bookmarkEnd w:id="29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426BE5">
        <w:rPr>
          <w:lang w:val="sr-Cyrl-CS"/>
        </w:rPr>
        <w:t xml:space="preserve">ао златне токе крвљу покапане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Доле пада сунце за гору, за гране.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све немо ћути, не миче се ништа,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најбољи витез паде са бојишта!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срцу се живот застрашеном таји,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Само ветар хуји... То су уздисаји...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славуји тихо уз песмицу жале,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би ли им хладне стене заплакале.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Немо поток бежи — ко зна куда тежи!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Можда гробу своме — мору хлађаноме?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 у мртвом сану мрка поноћ нађе;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 је изумрло. Сад месец изађе...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Смртно бледа лица, горе небу лети: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Погинули витез ено се посвети!...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1857. </w:t>
      </w:r>
    </w:p>
    <w:p w:rsidR="00A455CD" w:rsidRPr="00426BE5" w:rsidRDefault="00A455CD" w:rsidP="00B31BA0">
      <w:pPr>
        <w:pStyle w:val="Glava"/>
      </w:pPr>
      <w:bookmarkStart w:id="30" w:name="_Toc223214511"/>
      <w:bookmarkStart w:id="31" w:name="_Toc223217486"/>
      <w:bookmarkStart w:id="32" w:name="_Toc227048084"/>
      <w:r w:rsidRPr="00426BE5">
        <w:lastRenderedPageBreak/>
        <w:t>ОРАО</w:t>
      </w:r>
      <w:bookmarkEnd w:id="30"/>
      <w:bookmarkEnd w:id="31"/>
      <w:bookmarkEnd w:id="32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426BE5">
        <w:rPr>
          <w:lang w:val="sr-Cyrl-CS"/>
        </w:rPr>
        <w:t xml:space="preserve">лизо до неба гора је чарна,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треба орлу тек један лет,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Само да пусти крила немарна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Презрô је давно презрени свет.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 тавној магли тешког вихора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Неће на земљу ни небо, хол!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Небо му с’ чини да пасти мора,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пуста земља сам један бол.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Тихо се вије, облаке гони,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Презирућ гледа у сунчан зрак...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Стреловит после на земљу рони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крвљу капа земаљски мрак.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Сумраковцу 1858. </w:t>
      </w:r>
    </w:p>
    <w:p w:rsidR="00A455CD" w:rsidRPr="00426BE5" w:rsidRDefault="00A455CD" w:rsidP="00B31BA0">
      <w:pPr>
        <w:pStyle w:val="Glava"/>
      </w:pPr>
      <w:bookmarkStart w:id="33" w:name="_Toc223214512"/>
      <w:bookmarkStart w:id="34" w:name="_Toc223217487"/>
      <w:bookmarkStart w:id="35" w:name="_Toc227048085"/>
      <w:r w:rsidRPr="00426BE5">
        <w:lastRenderedPageBreak/>
        <w:t>ПОСЛЕ СМРТИ</w:t>
      </w:r>
      <w:bookmarkEnd w:id="33"/>
      <w:bookmarkEnd w:id="34"/>
      <w:bookmarkEnd w:id="35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426BE5">
        <w:rPr>
          <w:lang w:val="sr-Cyrl-CS"/>
        </w:rPr>
        <w:t xml:space="preserve">ожеви кад ми срце поделе,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Над гробом звекне крвави мач,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Слатке девојке, ружице беле,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Нећу да чујем ваш горки плач!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Немојте рећи: „Овде почива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Љубави наше увели струк!“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кун’те земљу, није вам крива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Стишајте јада ласкави звук!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Немојте трошит руже убаве,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Китећи њима мој вечит дом!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Реците само: „Доста је славе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Веран је био народу свом“.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1858. </w:t>
      </w:r>
    </w:p>
    <w:p w:rsidR="00A455CD" w:rsidRPr="00426BE5" w:rsidRDefault="00A455CD" w:rsidP="00B31BA0">
      <w:pPr>
        <w:pStyle w:val="Glava"/>
      </w:pPr>
      <w:bookmarkStart w:id="36" w:name="_Toc223214513"/>
      <w:bookmarkStart w:id="37" w:name="_Toc223217488"/>
      <w:bookmarkStart w:id="38" w:name="_Toc227048086"/>
      <w:r w:rsidRPr="00426BE5">
        <w:lastRenderedPageBreak/>
        <w:t>ЈА САМ СТЕНА</w:t>
      </w:r>
      <w:bookmarkEnd w:id="36"/>
      <w:bookmarkEnd w:id="37"/>
      <w:bookmarkEnd w:id="38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426BE5">
        <w:rPr>
          <w:lang w:val="sr-Cyrl-CS"/>
        </w:rPr>
        <w:t xml:space="preserve">а сам стена,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 коју се злоба мори,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Светска чуда и покори.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Многи тежак облак, јека,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Крш громова, огањ, клетва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сто чуда неба, земље,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Разбило се о менека...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Усамљена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средини морске пене,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Цепам муње и громове;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таласе рикајуће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 храпавим камом груди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капљице ситне мрвим.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ноћима смрти страшне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раме ми тице слећу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злослутним гракћу гласом: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Пакост, злобу и несрећу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злокобних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Два’ест осам стојим лета,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Презирући, смејући се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Пакостима безбожника;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Хладна, нема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 радости и за злости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Непомична, неосетна,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којојзи отров-срце,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Уморена љута змија,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узглавку — вечном мраку,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камену од увреда,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Размрскана, ћути, спава...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Ја сам стена... ал’ крвава!...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Испарана гневом, једом,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Заљуљана муком, бедом!...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Смрт ми грозна, немилосна,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 песницом коштуњавом,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Злокобницом ока свога,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Умирућа часом прети...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Чекај, селе!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Још не желим ја умрети!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Док се земља не затресе,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Бурно море не зајоше,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поцрни сјај звездани,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месеца светлост бледа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завије у облаку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Божје правде и истине,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Сјајне зоре и вечери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Зрак црвени не протури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крваве љуте змије,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Којима ће дух вечити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 јауку, болу, писци,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Несрећнога шибат света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Донде — донде!...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Увређено срце моје,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вечитом болу, гневу,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Смеха се је зажелело...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— Ха! Ил’ можда неће доћи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Страшног суда глас ужасни?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Можда никад неће моћи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Горкој муци и јауку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Насмејат се срце моје?...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Иди!... Иди!...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дирај ме мразном руком,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преживим вечност тужну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врлетном моме вису,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Где ме чуда и отрови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Злобног света узвисише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отклен ћу сам, по вољи,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Стојат... пасти... или вечно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Зла и подлост презирати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Ледним оком горског лава...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Ја сам стена, ал’ крвава!...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1860. </w:t>
      </w:r>
    </w:p>
    <w:p w:rsidR="00A455CD" w:rsidRPr="00173C5F" w:rsidRDefault="00A455CD" w:rsidP="00B31BA0">
      <w:pPr>
        <w:pStyle w:val="Glava"/>
      </w:pPr>
      <w:bookmarkStart w:id="39" w:name="_Toc223214514"/>
      <w:bookmarkStart w:id="40" w:name="_Toc223217489"/>
      <w:bookmarkStart w:id="41" w:name="_Toc227048087"/>
      <w:r w:rsidRPr="00426BE5">
        <w:lastRenderedPageBreak/>
        <w:t>ЋУТИТЕ, ЋУТ’ТЕ!...</w:t>
      </w:r>
      <w:bookmarkEnd w:id="39"/>
      <w:bookmarkEnd w:id="40"/>
      <w:bookmarkEnd w:id="41"/>
      <w:r w:rsidRPr="00426BE5">
        <w:t xml:space="preserve">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0A0CDF">
        <w:rPr>
          <w:rStyle w:val="DropslovoChar"/>
          <w:rFonts w:ascii="Ask_ms_cap" w:hAnsi="Ask_ms_cap"/>
          <w:color w:val="447DA7"/>
          <w:sz w:val="184"/>
        </w:rPr>
        <w:t>Ћ</w:t>
      </w:r>
      <w:r w:rsidRPr="00426BE5">
        <w:rPr>
          <w:lang w:val="sr-Cyrl-CS"/>
        </w:rPr>
        <w:t xml:space="preserve">утите, ћут’те!... С пером у руци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Стекô сам себи у роду глас;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 крвавом сабљом на бојној муци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Бољи сам био — бољи од вас!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сте ме вид’ли — то да сте само!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онде, знајте, не беше роб!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Убојне сабље кад потрзамо: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Победа! Јуриш! Ил’, боље, гроб!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Звук трубе, хуји, пољана јечи,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Грми и пуца огањ и прах;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Ћутећи стојиш, падаш без речи,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Гинеш за народ, гинеш без стрâ.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Пламен и дим, гори нам лице,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Мрки кô вуци дођемо сви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где бесте ви, кукавице,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Пудљивци худи, лажљиви пси?...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1860. </w:t>
      </w:r>
    </w:p>
    <w:p w:rsidR="00A455CD" w:rsidRPr="00426BE5" w:rsidRDefault="00A455CD" w:rsidP="00B31BA0">
      <w:pPr>
        <w:pStyle w:val="Glava"/>
      </w:pPr>
      <w:bookmarkStart w:id="42" w:name="_Toc223214515"/>
      <w:bookmarkStart w:id="43" w:name="_Toc223217490"/>
      <w:bookmarkStart w:id="44" w:name="_Toc227048088"/>
      <w:r w:rsidRPr="00426BE5">
        <w:lastRenderedPageBreak/>
        <w:t>ПИЈЕМ...</w:t>
      </w:r>
      <w:bookmarkEnd w:id="42"/>
      <w:bookmarkEnd w:id="43"/>
      <w:bookmarkEnd w:id="44"/>
      <w:r w:rsidRPr="00426BE5">
        <w:t xml:space="preserve">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426BE5">
        <w:rPr>
          <w:lang w:val="sr-Cyrl-CS"/>
        </w:rPr>
        <w:t xml:space="preserve">ијем, пијем... ал’ у пићу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Још се никад не осме’ну’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Као да је рујним вином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>Бог полио хладну стену!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Посрне л’ ми каткад нога,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Дружина се луда смије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се брзо смеха трза,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>Кô од једа љуте змије...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ја пијем, јоште пијем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том ми се срце пара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Ћутећи се само играм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Љутим врхом од ханџара...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1861. </w:t>
      </w:r>
    </w:p>
    <w:p w:rsidR="00A455CD" w:rsidRPr="00426BE5" w:rsidRDefault="00A455CD" w:rsidP="00B31BA0">
      <w:pPr>
        <w:pStyle w:val="Glava"/>
      </w:pPr>
      <w:bookmarkStart w:id="45" w:name="_Toc223214516"/>
      <w:bookmarkStart w:id="46" w:name="_Toc223217491"/>
      <w:bookmarkStart w:id="47" w:name="_Toc227048089"/>
      <w:r w:rsidRPr="00426BE5">
        <w:lastRenderedPageBreak/>
        <w:t xml:space="preserve">ПАДАЈТЕ, </w:t>
      </w:r>
      <w:r>
        <w:t>БРАЋО...</w:t>
      </w:r>
      <w:bookmarkEnd w:id="45"/>
      <w:bookmarkEnd w:id="46"/>
      <w:bookmarkEnd w:id="47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426BE5">
        <w:rPr>
          <w:lang w:val="sr-Cyrl-CS"/>
        </w:rPr>
        <w:t xml:space="preserve">адајте, браћо! Плин’те у крви!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Остав’те села, нек’ гори плам!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Бацајте сами у огањ децу!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Стресите с себе ропство и срам!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Гините, браћо, јунаци, људи!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 пропаст вашу свет ће да зна...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Небо ће плакат дуго и горко,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Јер неће бити Србина...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Ми несмо браћа, ми Срби несмо!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Или ви несте Немањин сој?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да смо Срби, та да смо људи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да смо браћа — ох, боже мој!...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зар би тако с Авале плаве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Гледали ледно у огњен час?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зар би тако, ох, браћо драга,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зар би тако презрели вас?...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Презрите братства покор и клетву,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небо даде, погаз’те ви!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није л’ грешно, није ли грозно: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Крв деце ваше гледамо ми!...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где је помоћ ил’ суза братска?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„Јуриш, роде, за брата свог!“?...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вељој беди, смрти и крви,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Данас вас саме оставља бог!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опет, грешан, грешно сам певô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Рањено срце народа мог!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Србин кипи, кипи и чека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не да ђаво... ил’ не да бог!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1861. </w:t>
      </w:r>
    </w:p>
    <w:p w:rsidR="00A455CD" w:rsidRPr="00426BE5" w:rsidRDefault="00A455CD" w:rsidP="00B31BA0">
      <w:pPr>
        <w:pStyle w:val="Glava"/>
      </w:pPr>
      <w:bookmarkStart w:id="48" w:name="_Toc223214517"/>
      <w:bookmarkStart w:id="49" w:name="_Toc223217492"/>
      <w:bookmarkStart w:id="50" w:name="_Toc227048090"/>
      <w:r w:rsidRPr="00426BE5">
        <w:lastRenderedPageBreak/>
        <w:t>КРОЗ ПОНОЋ</w:t>
      </w:r>
      <w:bookmarkEnd w:id="48"/>
      <w:bookmarkEnd w:id="49"/>
      <w:bookmarkEnd w:id="50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426BE5">
        <w:rPr>
          <w:lang w:val="sr-Cyrl-CS"/>
        </w:rPr>
        <w:t xml:space="preserve">роз поноћ нему и густо грање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Види се звезда тихо трептање,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Чује се срца силно куцање;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О, лакше само кроз густо грање!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 близу поток даљину пара,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 се на цвећу цвеће одмара,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 мене чека ашиковање;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О, лакше само кроз густо грање!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Пашћу, умрећу, душа ми горе,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Растопиће ме до беле зоре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груду снега врело сунчање;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О, лакше, лакше кроз густо грање!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1861. </w:t>
      </w:r>
    </w:p>
    <w:p w:rsidR="00A455CD" w:rsidRPr="00426BE5" w:rsidRDefault="00A455CD" w:rsidP="00B31BA0">
      <w:pPr>
        <w:pStyle w:val="Glava"/>
      </w:pPr>
      <w:bookmarkStart w:id="51" w:name="_Toc223214518"/>
      <w:bookmarkStart w:id="52" w:name="_Toc223217493"/>
      <w:bookmarkStart w:id="53" w:name="_Toc227048091"/>
      <w:r w:rsidRPr="00426BE5">
        <w:lastRenderedPageBreak/>
        <w:t>ЉУБАВ</w:t>
      </w:r>
      <w:bookmarkEnd w:id="51"/>
      <w:bookmarkEnd w:id="52"/>
      <w:bookmarkEnd w:id="53"/>
      <w:r w:rsidRPr="00426BE5">
        <w:t xml:space="preserve">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Љ</w:t>
      </w:r>
      <w:r w:rsidRPr="00426BE5">
        <w:rPr>
          <w:lang w:val="sr-Cyrl-CS"/>
        </w:rPr>
        <w:t xml:space="preserve">убим те, љубим, душо,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Љубим те, рају мој!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осим тебе никог,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До само народ свој.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Он ће са мачем доћи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Кад куцне један час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Отеће стару славу,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Добиће нови глас.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ти ћеш, моје сунце,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Сво благо моје — сво,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Ти ћеш ми родит сина,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чува благо то.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2.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426BE5">
        <w:rPr>
          <w:lang w:val="sr-Cyrl-CS"/>
        </w:rPr>
        <w:t xml:space="preserve">есто те у сну снивам,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Моја љубави!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Често те тако виђам,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Цвете убави!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грлим небо плаво,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Грлим, уздишем;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љубим сунце јарко,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Љубим, издишем.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Ал’, ево, зора свиће,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И, ево, прође сан;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тебе нема, нема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Нема да сване дан!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1862. </w:t>
      </w:r>
    </w:p>
    <w:p w:rsidR="00A455CD" w:rsidRPr="00426BE5" w:rsidRDefault="00A455CD" w:rsidP="00B31BA0">
      <w:pPr>
        <w:pStyle w:val="Glava"/>
      </w:pPr>
      <w:bookmarkStart w:id="54" w:name="_Toc223214519"/>
      <w:bookmarkStart w:id="55" w:name="_Toc223217494"/>
      <w:bookmarkStart w:id="56" w:name="_Toc227048092"/>
      <w:r w:rsidRPr="00426BE5">
        <w:lastRenderedPageBreak/>
        <w:t>ЦРНОГОРАЦ ЦРНОГОРКИ</w:t>
      </w:r>
      <w:bookmarkEnd w:id="54"/>
      <w:bookmarkEnd w:id="55"/>
      <w:bookmarkEnd w:id="56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426BE5">
        <w:rPr>
          <w:lang w:val="sr-Cyrl-CS"/>
        </w:rPr>
        <w:t xml:space="preserve">ане моје љуто тиште,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Мила, дивна Црногорко!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Моје груди помоћ ишту,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Испаране на бојишту.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Помоћ, помоћ, Црногорко!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Потпраши ми пушке мале: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Руке су ми малаксале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Секућ Турке, Црногорко!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кад паднем, горски лаве,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Моја лепа Црногорко,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Тешке ране и крваве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Нек замене турске главе!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Ох, свети ме, Црногорко,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кукањем и са плачем,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Већ крвавим љутим мачем: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бој, у бој, Црногорко!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на дому храни синке,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Моју наду, Црногорко;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Оне дивне мушке слике,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Оне храбре осветнике.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Храни, негуј, Црногорко,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леп наук казуј њима: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Светити се душманима —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Моја верна Црногорко!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1862. </w:t>
      </w:r>
    </w:p>
    <w:p w:rsidR="00A455CD" w:rsidRPr="00426BE5" w:rsidRDefault="00A455CD" w:rsidP="00B31BA0">
      <w:pPr>
        <w:pStyle w:val="Glava"/>
      </w:pPr>
      <w:bookmarkStart w:id="57" w:name="_Toc223214520"/>
      <w:bookmarkStart w:id="58" w:name="_Toc223217495"/>
      <w:bookmarkStart w:id="59" w:name="_Toc227048093"/>
      <w:r w:rsidRPr="00426BE5">
        <w:lastRenderedPageBreak/>
        <w:t>НА ЛИПАРУ</w:t>
      </w:r>
      <w:bookmarkEnd w:id="57"/>
      <w:bookmarkEnd w:id="58"/>
      <w:bookmarkEnd w:id="59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426BE5">
        <w:rPr>
          <w:lang w:val="sr-Cyrl-CS"/>
        </w:rPr>
        <w:t xml:space="preserve">есте ли ми род, сирочићи мали?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су и вас, можда, јади отровали?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Или вас је, слабе, прогонио свет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дођосте само да, кад људе знамо,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се и ми мало боље упознамо,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двопеву тужном певајући сет?...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Ми смо мале,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смо знале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нас неће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Нико хтети,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Нико смети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Тако волети,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Као ти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Ћију ћи!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Моје тице лепе, једини другари,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новоме стану познаници стари,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Срце вам је добро, песма вам је мед;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моје срце, али моје груди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Леденом су злобом разбијали људи,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Па се, место срца, ухватио лед.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 белом булом,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 зумбулом,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Шарен-рајем,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Рајским мајем,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Цвећем, миром,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 лепиром,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Летимо ти ми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Срца топити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Ћију ћи!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Моје тице мале, јадни сиротани!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Прошли су ме давно моји лепи дани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Увело је цвеће, одбегô ме мај;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на души оста, кô скрхана биљка,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кô тужан мирис увелог босиљка,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Једна тешка рана, тежак уздисај. </w:t>
      </w:r>
    </w:p>
    <w:p w:rsidR="00A455CD" w:rsidRPr="0022697A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Липару 1866. </w:t>
      </w:r>
    </w:p>
    <w:p w:rsidR="00A455CD" w:rsidRPr="00426BE5" w:rsidRDefault="00A455CD" w:rsidP="00B31BA0">
      <w:pPr>
        <w:pStyle w:val="Glava"/>
      </w:pPr>
      <w:bookmarkStart w:id="60" w:name="_Toc223214521"/>
      <w:bookmarkStart w:id="61" w:name="_Toc223217496"/>
      <w:bookmarkStart w:id="62" w:name="_Toc227048094"/>
      <w:r w:rsidRPr="00426BE5">
        <w:lastRenderedPageBreak/>
        <w:t>ПОНОЋ</w:t>
      </w:r>
      <w:bookmarkEnd w:id="60"/>
      <w:bookmarkEnd w:id="61"/>
      <w:bookmarkEnd w:id="62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>...</w:t>
      </w:r>
      <w:r>
        <w:rPr>
          <w:rStyle w:val="DropslovoChar"/>
          <w:rFonts w:ascii="Ask_ms_cap" w:hAnsi="Ask_ms_cap"/>
          <w:color w:val="447DA7"/>
          <w:sz w:val="184"/>
        </w:rPr>
        <w:t>П</w:t>
      </w:r>
      <w:r>
        <w:rPr>
          <w:lang w:val="sr-Cyrl-CS"/>
        </w:rPr>
        <w:t>о</w:t>
      </w:r>
      <w:r w:rsidRPr="0022697A">
        <w:rPr>
          <w:lang w:val="sr-Cyrl-CS"/>
        </w:rPr>
        <w:t>н</w:t>
      </w:r>
      <w:r w:rsidRPr="00426BE5">
        <w:rPr>
          <w:lang w:val="sr-Cyrl-CS"/>
        </w:rPr>
        <w:t xml:space="preserve">оћ је.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црном плашту нема богиња;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Слободне душе то је светиња.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То глухо доба, тај црни час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какав глас?...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 тамном крилу неме поноћи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грдан талас један једини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се по морској ваља пучини;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Лагано хуји, кô да умире,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да из црне земље извире.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Можда то дуси земљи говоре?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земља куне своје покоре?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небо, можда, даље путује,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моју клетву више не чује?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звезде плачу, небо тугује,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Последњи пут се с земљом рукује...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зар да небо свету нестане?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зар да земљи више не сване?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Зар да остане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Тама?...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ход се чује...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л’ поноћ тако мирно путује?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 ваздух тако тихо не гази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да са оног света долази.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крадом облак иде навише?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болник какав тешко уздише?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анђô мелем с неба доноси?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оштру косу да га покоси?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љубав не иде?... Да злоба није?...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Можда се краде да нам попије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ову једну чашу радости?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Ил’, можда, суза иде жалости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нас ороси тужна капљица?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Или нам мртве враћа земљица?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. . . . . . . . . . . . . 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Врата шкринуше...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О, душе! О, мила сени!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О, мајко моја! О, благо мени!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Много је дана, много година,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Много је горких било истина;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Много ми пута дрхташе груди,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Много ми срца цепаше људи;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Много сам кајô, много грешио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И хладном смрћу себе тешио;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Многу сам горку чашу попио,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Многи сам комад сузом топио...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О, мајко, мајко! О, мила сени!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Откад те, мајко, нисам видео,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Никаква добра нисам видео...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Ил’, можда, мислиш: „Та добро му 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Кад оно тихо ткање не чује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паук везе жицом тананом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Над оним нашим црним таваном!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Међу људма си, међу ближњима!...“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зло је, мајко, бити међ’ њима: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Под руку с злобом пакост путује,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 њима се завист братски рукује,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лаж се увек онде находи,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Где их по свету подлост проводи;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Ласка их двори, издајство служи,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невера се са њима дружи...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О, мајко, мајко, свет је пакостан,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Живот је, мајко, врло жалостан...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Липару 1866. </w:t>
      </w:r>
    </w:p>
    <w:p w:rsidR="00A455CD" w:rsidRPr="00426BE5" w:rsidRDefault="00A455CD" w:rsidP="00B31BA0">
      <w:pPr>
        <w:pStyle w:val="Glava"/>
      </w:pPr>
      <w:bookmarkStart w:id="63" w:name="_Toc223214522"/>
      <w:bookmarkStart w:id="64" w:name="_Toc223217497"/>
      <w:bookmarkStart w:id="65" w:name="_Toc227048095"/>
      <w:r w:rsidRPr="00426BE5">
        <w:lastRenderedPageBreak/>
        <w:t>ЈЕВРОПИ</w:t>
      </w:r>
      <w:bookmarkEnd w:id="63"/>
      <w:bookmarkEnd w:id="64"/>
      <w:bookmarkEnd w:id="65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426BE5">
        <w:rPr>
          <w:lang w:val="sr-Cyrl-CS"/>
        </w:rPr>
        <w:t xml:space="preserve">еби да певам — теби, тиранко!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дух ми мори отров и гнев;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Увреда твојих жаоци јетки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Потпаљују ми племенит спев.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Милионима народи пиште,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Милион груди просипа крв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Милионима пале кућиште,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Милион људи гмиже кô црв.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милиони долазе смерно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Јевропи гордој на холи суд: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„Не може више, раја не може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Сносити јарам, мучити труд!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Тиран нас гази, срамоти жене,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Усева наших отима плод.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Пресуди, силна, да л’ живет може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таквом игу несрећни род?...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Изгинућемо!..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„Па изгините!“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Подсмеха твога горди је збор.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„И гинућемо, гинути славио —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мачем пресећ Гордијев чвор!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Изгинућемо — али слободни,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Јер Србин неће да буде роб!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Тамо далеко, на светом гробљу,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Потражићемо живот ил’ гроб!“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11. јануара 1867. </w:t>
      </w:r>
    </w:p>
    <w:p w:rsidR="00A455CD" w:rsidRPr="00426BE5" w:rsidRDefault="00A455CD" w:rsidP="00B31BA0">
      <w:pPr>
        <w:pStyle w:val="Glava"/>
      </w:pPr>
      <w:bookmarkStart w:id="66" w:name="_Toc223214523"/>
      <w:bookmarkStart w:id="67" w:name="_Toc223217498"/>
      <w:bookmarkStart w:id="68" w:name="_Toc227048096"/>
      <w:r w:rsidRPr="00426BE5">
        <w:lastRenderedPageBreak/>
        <w:t>ОТАЦ И СИН</w:t>
      </w:r>
      <w:bookmarkEnd w:id="66"/>
      <w:bookmarkEnd w:id="67"/>
      <w:bookmarkEnd w:id="68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426BE5">
        <w:rPr>
          <w:lang w:val="sr-Cyrl-CS"/>
        </w:rPr>
        <w:t xml:space="preserve">еданпут иде стари Амиџа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неки седи мандарин;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за њим тапка, трчи, скакуће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Јуначке крви најмлађи син.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Вашар је био — а на вашару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Сабље, пиштољи, арапски ат;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Туниске капе, сребро и злато,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Млетачка свила, женевски сат.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„Е, шта ћеш, сине, да купи бабо?“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Детета склоност кушаше свог.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„Хоћеш ли сабљу, ту бритку, сјајну,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волим ата мисирског?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Ил’, можда, желиш од свиле рухо?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Нека ти буде свилено све!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Говори, сине, говори брже,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купим оне токе злаћене?“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Дете се чешка руком по глави,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Као да не зна шта би од свег: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„Ах, бабо, бабо, купи ми, бабо,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Печења купи јарећег...“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Сад се и бабо чеше по глави,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Гледајућ дуго синчића свог: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— Е, ја сам волô сабље и копља,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син ми јарца печеног!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1872. </w:t>
      </w:r>
    </w:p>
    <w:p w:rsidR="00A455CD" w:rsidRPr="00426BE5" w:rsidRDefault="00A455CD" w:rsidP="00B31BA0">
      <w:pPr>
        <w:pStyle w:val="Glava"/>
      </w:pPr>
      <w:bookmarkStart w:id="69" w:name="_Toc223214524"/>
      <w:bookmarkStart w:id="70" w:name="_Toc223217499"/>
      <w:bookmarkStart w:id="71" w:name="_Toc227048097"/>
      <w:r w:rsidRPr="00426BE5">
        <w:lastRenderedPageBreak/>
        <w:t>ОТАЏБИНА</w:t>
      </w:r>
      <w:bookmarkEnd w:id="69"/>
      <w:bookmarkEnd w:id="70"/>
      <w:bookmarkEnd w:id="71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426BE5">
        <w:rPr>
          <w:lang w:val="sr-Cyrl-CS"/>
        </w:rPr>
        <w:t xml:space="preserve"> овај камен земље Србије,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Што, претећ сунцу, дере кроз облак,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Суморног чела мрачним борама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 вековечности прича далекој,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Показујући немом мимиком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Образа свога бразде дубоке.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Векова тавних то су трагови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Те црне боре, мрачне пећине;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камен овај, кô пирамида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се из праха диже у небо,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Костију кршних то је гомила,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су у борби против душмана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Дедови твоји вољно слагали,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Лепећи крвљу срца рођеног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Мишица својих кости сломљене,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унуцима спреме бусију,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Оклен ће некад смело, презирућ,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Душмана чекат чете грабљиве.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само дотле, до тог камена,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До тог бедема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Ногом ћеш ступит, можда, поганом.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Дрзнеш ли даље?... Чућеш громове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Како тишину земље слободне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 грмљавином страшном кидају;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Разумећеш их срцем страшљивим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Шта ти са смелим гласом говоре,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ћеш о стења тврдом камену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Бријане главе теме ћелаво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заносноме страху лупати...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један израз, једну мисао,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Чућеш у борбе страшној ломљави: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„Отаџбина је ово Србина!...“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1875. </w:t>
      </w:r>
    </w:p>
    <w:p w:rsidR="00A455CD" w:rsidRPr="00426BE5" w:rsidRDefault="00A455CD" w:rsidP="00B31BA0">
      <w:pPr>
        <w:pStyle w:val="Glava"/>
      </w:pPr>
      <w:bookmarkStart w:id="72" w:name="_Toc223214525"/>
      <w:bookmarkStart w:id="73" w:name="_Toc223217500"/>
      <w:bookmarkStart w:id="74" w:name="_Toc227048098"/>
      <w:r w:rsidRPr="00426BE5">
        <w:lastRenderedPageBreak/>
        <w:t>ЈЕДНОЈ НЕСТАШНОЈ ДЕВОЈЦИ</w:t>
      </w:r>
      <w:bookmarkEnd w:id="72"/>
      <w:bookmarkEnd w:id="73"/>
      <w:bookmarkEnd w:id="74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426BE5">
        <w:rPr>
          <w:lang w:val="sr-Cyrl-CS"/>
        </w:rPr>
        <w:t xml:space="preserve">ар пољубац мени, старцу,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Дајеш, млада, са усана?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Зар на моје старо раме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Пада рука усијана?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 л’ то љубав, је ли шала,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Те је твоја рука мала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рамену седог старца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Задрхтала, затрептала?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си дошла, злурадице,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ме варкаш, да ме једиш?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Измучене старе груди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повредиш, да позледиш?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„Ја те љубим!...“ тврдиш, млада,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Пуна јада, пуна нада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љубав седом старцу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Веруј, душо, тешко пада...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Увеле су груди моје,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Твоја љубав — ватра жива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се бојим, старац седи,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 пламена и горива.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1875. </w:t>
      </w:r>
    </w:p>
    <w:p w:rsidR="00A455CD" w:rsidRPr="00426BE5" w:rsidRDefault="00A455CD" w:rsidP="00B31BA0">
      <w:pPr>
        <w:pStyle w:val="Glava"/>
      </w:pPr>
      <w:bookmarkStart w:id="75" w:name="_Toc223214526"/>
      <w:bookmarkStart w:id="76" w:name="_Toc223217501"/>
      <w:bookmarkStart w:id="77" w:name="_Toc227048099"/>
      <w:r w:rsidRPr="00426BE5">
        <w:lastRenderedPageBreak/>
        <w:t>КАРАУЛА НА</w:t>
      </w:r>
      <w:r>
        <w:t xml:space="preserve"> ВУЧЈОЈ ПОЉАНИ</w:t>
      </w:r>
      <w:bookmarkEnd w:id="75"/>
      <w:bookmarkEnd w:id="76"/>
      <w:bookmarkEnd w:id="77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426BE5">
        <w:rPr>
          <w:lang w:val="sr-Cyrl-CS"/>
        </w:rPr>
        <w:t xml:space="preserve">асред куле карауле,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Око ватре на огњишту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Стражари се искупише...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Ватра гори, пламен лиже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по тамни дуварови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Горостасне сенке диже,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да ј’ рада из прошлости,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ватреној занетости,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Витезове да наниже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тим време доба давна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 нашим даном да изравна.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Дружба ј’ мала... Пет стражара...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свакога пушка танка,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Дуга пушка белгијанка,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готова да запара,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зарије са танетом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са љутим бајонетом,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Кроз редове људског блата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У колове Азијата;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да онда у нереду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Црну цевку, пушку бледу,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Турском крви обојади,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Њеном паром да окади.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„Још их нема!... Где су? Шта су?...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Ил’ им зверске стрепе груди.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мегдану и ужасу?...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кад треба децу клати,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Слабе жене злостављати,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Онда ће ти онде бити,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Спаљивати и робити,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Насилници и нељуди!...“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Тако збори буљубаша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за нож се руком маша.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Даље тврди стражар стари: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„Браћо моја, граничари!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Имам једног побратима,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у њему вере има;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ми дође крадимице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 оне стране Тисовице,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Потказа ми турске звери: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су ноћас у намери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Нашој кули огањ дати,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нас мучки нападати...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Кол’ко их је?... Побро не зна!...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да је чета бесна,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је дивља, неуредна,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Крви жељна, крви жедна,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То му кажу црне очи,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Свака реч му то сведочи...“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Пет другара, пет стражара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Буљубаше реч су чули,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нису претрнули;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 пак црта мушког лица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— Страховања јадни млази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Трепет душе да изрази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страшљивост кукавицâ...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„Нека дође сто хиљада,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у српским у грудима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Један живот нека има,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тај један нека пада,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бајонет нек’ се меће;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пред четом насилника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Срце српског Крајишника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Задрхтати никад неће!...“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Пет другара, пет стражара,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Таким гласом одговара.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то доба неме ноћи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Затресе се у самоћи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Мрачна гора, јела вита;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ломљава страховита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Раздираше поноћ мрака,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да ј’ рада таму њену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Паљевином из пушака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Пројурити у пламену...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на кули караули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Ломљаву су тешку чули,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витези граничари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Нису немим страхом стали;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зидови, опет, стари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Никад нису задрхтали.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„Видите ли турску силу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Како јури у беснилу?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Двеста их је!... Двеста друга,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се сваком праву руга,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с планина јадне раје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Преко прага српског гази,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нам жене, да нам децу,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Обешчасти и порази...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петоро... двеста њи’ је,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 низама помамније’!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л’ остати у бој љути?...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крв ћемо утонути...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утећи?...“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..Буљубаша не изусти,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Засикташе ножи љути,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Зазвечаше пушке танке,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Црне пушке белгијанке: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„Буљубашо, жена бежи,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у нашој крви лежи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Крв косовска, крв јунака,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крв така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Не затрепта од Турака!...“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Тако рече пет стражара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Крајишника, граничара;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пушке им огањ бљују.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Ал’ и Турци наваљују,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Крвожеђу х’јене љуте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Сипајући пламен живи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кров куле нападнуте...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Поноћ гледа силу беса,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Па се јежи, стрепи, стреса,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Вихор диже урнебеса,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Риче страшно, јечи, стење,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Ломи дрвље и камење;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са крова запаљена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Пуно гара, дима, жара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Повијајући, сила њена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Често сипа из недара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у недро граничара.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„На бајонет!... На ножеве!...“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Буљубаша виче стари,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синови граничари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Реч му другу не шчекаше: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рукама њиховима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Ханџари се заблисташе,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крв лопи срца жива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 челика и сечива...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Поноћ стаде од милине,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у чуду само хуче,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Гледајући две стотине,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Како бежи и јауче...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Две стотине војске њине...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— Шта ћеш лепше?... Куда више?...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Кад Турака две стотине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Пет стражара погонише!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утом пламен сину,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у грлу Илијину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Живот запе на свакада.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Млади другар мртав пада.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Више њега буљубаша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 три другара граничара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Чуда ствара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Чак и унук да се сети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Како треба у освети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Срцу своме одолети...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1875. </w:t>
      </w:r>
    </w:p>
    <w:p w:rsidR="00A455CD" w:rsidRPr="00426BE5" w:rsidRDefault="00A455CD" w:rsidP="00B31BA0">
      <w:pPr>
        <w:pStyle w:val="Glava"/>
      </w:pPr>
      <w:bookmarkStart w:id="78" w:name="_Toc223214527"/>
      <w:bookmarkStart w:id="79" w:name="_Toc223217502"/>
      <w:bookmarkStart w:id="80" w:name="_Toc227048100"/>
      <w:r w:rsidRPr="00426BE5">
        <w:lastRenderedPageBreak/>
        <w:t>КАО КРОЗ МАГЛУ...</w:t>
      </w:r>
      <w:bookmarkEnd w:id="78"/>
      <w:bookmarkEnd w:id="79"/>
      <w:bookmarkEnd w:id="80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426BE5">
        <w:rPr>
          <w:lang w:val="sr-Cyrl-CS"/>
        </w:rPr>
        <w:t xml:space="preserve">ао кроз сиву маглу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само сине зрак,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гушће облак дође,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већи буде мрак,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она само сину,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опет дође хлад,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већа тама буде,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већи буде јад...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1876. (?) </w:t>
      </w:r>
    </w:p>
    <w:p w:rsidR="00A455CD" w:rsidRPr="00426BE5" w:rsidRDefault="00A455CD" w:rsidP="00B31BA0">
      <w:pPr>
        <w:pStyle w:val="Glava"/>
      </w:pPr>
      <w:bookmarkStart w:id="81" w:name="_Toc223214528"/>
      <w:bookmarkStart w:id="82" w:name="_Toc223217503"/>
      <w:bookmarkStart w:id="83" w:name="_Toc227048101"/>
      <w:r w:rsidRPr="00426BE5">
        <w:lastRenderedPageBreak/>
        <w:t>ПОЗДРАВ</w:t>
      </w:r>
      <w:bookmarkEnd w:id="81"/>
      <w:bookmarkEnd w:id="82"/>
      <w:bookmarkEnd w:id="83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426BE5">
        <w:rPr>
          <w:lang w:val="sr-Cyrl-CS"/>
        </w:rPr>
        <w:t xml:space="preserve">ј, Козаче, ратни сине!...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Сред грмљаве и звекета,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Усред наше бојне муке,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Слушао сам танке звуке,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Пуне бола, пуне сете,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да слушам старе бајке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Твоје гласне балалајке.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Гледô сам те, пун милине,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Како јездиш, како летиш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крвавом шашком претиш;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још кад се, Козак, сетиш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Твоје лепе Украјине,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оку ти пламен сине,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Полегô би танку змију,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Мегданџију бедевију,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Преко поља да се вине...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где је земља лепа?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Где је степа?...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Ој, Козаче, бојни брате,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Познајем ти тешку муку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по песми и по звуку,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 узвику и јауку,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задршће са усана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Као жеља усијана...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Певаш песме, тужне, миле,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 љубави и мегдана,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се сећаш страшне силе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страшнијих јоште дана;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 бојева давних, стари’,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 Татари и Маџари,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козачкој новој слави,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Тимоку и Морави.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Како сте се онде били,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Како сте се крвавили: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Против сто си сам ишао,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хиљаду јуришао;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Зуји куршум и кумбара,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Грме горе и долине,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Козаку душа стара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 силине и милине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Дирнут ханџар из корице.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Или листак из горице,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Кад се вихор игра њима —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Затрепери у прсима.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Па, Козаче, брате мили,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Кад отидеш твоме крају,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Козачкоме завичају,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затресеш балалајку,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Поздрави нам стару мајку —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Украјину...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1876. </w:t>
      </w:r>
    </w:p>
    <w:p w:rsidR="00A455CD" w:rsidRPr="00426BE5" w:rsidRDefault="00A455CD" w:rsidP="00B31BA0">
      <w:pPr>
        <w:pStyle w:val="Glava"/>
      </w:pPr>
      <w:bookmarkStart w:id="84" w:name="_Toc223214529"/>
      <w:bookmarkStart w:id="85" w:name="_Toc223217504"/>
      <w:bookmarkStart w:id="86" w:name="_Toc227048102"/>
      <w:r w:rsidRPr="00426BE5">
        <w:lastRenderedPageBreak/>
        <w:t>ЈАН ХУС</w:t>
      </w:r>
      <w:bookmarkEnd w:id="84"/>
      <w:bookmarkEnd w:id="85"/>
      <w:bookmarkEnd w:id="86"/>
      <w:r w:rsidRPr="00426BE5">
        <w:t xml:space="preserve"> </w:t>
      </w:r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426BE5">
        <w:rPr>
          <w:lang w:val="sr-Cyrl-CS"/>
        </w:rPr>
        <w:t xml:space="preserve">а Сабору косничкоме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Има, ваљда, пет стотина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Црних риза и мантија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Али нигде ведра лика;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Већ кô она туга тија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Спустила се помрчина,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се ваља као змија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 грудима становника...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Само оне црне звери,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ђавољи шапат чују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Само црни калуђери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Подмукло се осмејкују.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Пред њима је борац стари,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Узор свеца и човека,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Што идејом свога века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векова господари.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Чело му је без облака,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Мудро око пуно плама,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Гледа децу црног мрака,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Гледа чету пустињака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тим црним мантијама...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„Звали сте ме да поречем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Својом крвљу што сам писô,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Мојим ножем да пресечем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 помисли прву мисô: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Да се клањам немој слици,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Коју не знам нити чујем,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у њојзи, варалици,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Христа бога да поштујем!“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Тако рече смелим гласом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Поучитељ нове вере,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глас му је са ужасом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Испунио калуђере.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Дигоше се ћелепуши,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Кô да друга коса ниче;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 кô змија када сиче,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Сав се сабор запенуши: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„Тешко теби, несрећниче!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Тешко твојој гршној души!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Опореци књигу гада,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Књигу греха, књигу јада!“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„...Ја никада!“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„На спалиште! На спалиште!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Пакô своју жртву иште: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Душу, тело и списове,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јунака вере нове!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Све нек’ иде на спалиште!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 спалиште! На спалиште!...“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Народ ћути, Рајна ћути,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учитељ новог знања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 судија строгих, крути’,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не тражи поравнања: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— Нека Рајна носи пепô!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У Рајни је тако лепо!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Брда плава, река плава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Од пакости заштићава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грехове прашта свима;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А науке нова вера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Потресаће вековима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lastRenderedPageBreak/>
        <w:t xml:space="preserve">Подлу чету калуђера!... —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1877. </w:t>
      </w:r>
    </w:p>
    <w:p w:rsidR="00A455CD" w:rsidRPr="00426BE5" w:rsidRDefault="00A455CD" w:rsidP="00B31BA0">
      <w:pPr>
        <w:pStyle w:val="Glava"/>
      </w:pPr>
      <w:bookmarkStart w:id="87" w:name="_Toc223214530"/>
      <w:bookmarkStart w:id="88" w:name="_Toc223217505"/>
      <w:bookmarkStart w:id="89" w:name="_Toc227048103"/>
      <w:r w:rsidRPr="00426BE5">
        <w:lastRenderedPageBreak/>
        <w:t>КАЛУЂЕРИ</w:t>
      </w:r>
      <w:bookmarkEnd w:id="87"/>
      <w:bookmarkEnd w:id="88"/>
      <w:bookmarkEnd w:id="89"/>
    </w:p>
    <w:p w:rsidR="00A455CD" w:rsidRPr="00173C5F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426BE5">
        <w:rPr>
          <w:lang w:val="sr-Cyrl-CS"/>
        </w:rPr>
        <w:t xml:space="preserve">ледô сам вам метаније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Кад варате бога жива;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Гледô сам вас где се пије,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Где се једе и ужива.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Слушô сам вас кад кунете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Своје стадо, своје верне;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И кад тајни призовете,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Лицемерни, лицемерне!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Гледô сам вас — не да нисам,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Кад разблудом успламтите;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Гледô сам вас, не да нисам, </w:t>
      </w:r>
    </w:p>
    <w:p w:rsidR="00A455CD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Лицемерни, упамтите! </w:t>
      </w: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</w:p>
    <w:p w:rsidR="00A455CD" w:rsidRPr="00426BE5" w:rsidRDefault="00A455CD" w:rsidP="00B31BA0">
      <w:pPr>
        <w:pStyle w:val="Tekst"/>
        <w:ind w:firstLine="2700"/>
        <w:jc w:val="left"/>
        <w:rPr>
          <w:lang w:val="sr-Cyrl-CS"/>
        </w:rPr>
      </w:pPr>
      <w:r w:rsidRPr="00426BE5">
        <w:rPr>
          <w:lang w:val="sr-Cyrl-CS"/>
        </w:rPr>
        <w:t xml:space="preserve">1877. (?) </w:t>
      </w:r>
    </w:p>
    <w:p w:rsidR="00A455CD" w:rsidRPr="00173C5F" w:rsidRDefault="00A455CD" w:rsidP="00A455CD">
      <w:pPr>
        <w:pStyle w:val="Tekst"/>
        <w:rPr>
          <w:sz w:val="36"/>
          <w:lang w:val="sr-Cyrl-CS"/>
        </w:rPr>
      </w:pPr>
      <w:bookmarkStart w:id="90" w:name="bookmark3"/>
      <w:bookmarkEnd w:id="90"/>
    </w:p>
    <w:p w:rsidR="00A455CD" w:rsidRPr="000A0CDF" w:rsidRDefault="00A455CD" w:rsidP="00A455CD">
      <w:pPr>
        <w:rPr>
          <w:lang w:val="sr-Cyrl-RS"/>
        </w:rPr>
      </w:pPr>
    </w:p>
    <w:p w:rsidR="008F5CBF" w:rsidRDefault="008F5CBF"/>
    <w:sectPr w:rsidR="008F5CBF" w:rsidSect="0025526C">
      <w:headerReference w:type="default" r:id="rId16"/>
      <w:footerReference w:type="default" r:id="rId17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BA0">
      <w:r>
        <w:separator/>
      </w:r>
    </w:p>
  </w:endnote>
  <w:endnote w:type="continuationSeparator" w:id="0">
    <w:p w:rsidR="00000000" w:rsidRDefault="00B3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63" w:rsidRPr="0025526C" w:rsidRDefault="00A455CD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ADA2" wp14:editId="62010A53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0160" r="15240" b="1460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5F043" wp14:editId="620F1992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0160" r="15240" b="88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ПЕСМЕ – ЂУРА ЈАКШИЋ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3pt;height:39pt" o:ole="">
          <v:imagedata r:id="rId1" o:title=""/>
        </v:shape>
        <o:OLEObject Type="Embed" ProgID="CorelDRAW.Graphic.13" ShapeID="_x0000_i1030" DrawAspect="Content" ObjectID="_1367071573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B31BA0">
      <w:rPr>
        <w:rStyle w:val="PageNumber"/>
        <w:rFonts w:ascii="Georgia" w:hAnsi="Georgia"/>
        <w:b/>
        <w:noProof/>
        <w:color w:val="800000"/>
      </w:rPr>
      <w:t>5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BA0">
      <w:r>
        <w:separator/>
      </w:r>
    </w:p>
  </w:footnote>
  <w:footnote w:type="continuationSeparator" w:id="0">
    <w:p w:rsidR="00000000" w:rsidRDefault="00B3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63" w:rsidRPr="00B127D4" w:rsidRDefault="00A455CD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A6052" wp14:editId="7A9E2A10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pt;height:10.5pt" o:ole="">
          <v:imagedata r:id="rId1" o:title=""/>
        </v:shape>
        <o:OLEObject Type="Embed" ProgID="CorelDRAW.Graphic.13" ShapeID="_x0000_i1029" DrawAspect="Content" ObjectID="_13670715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CD"/>
    <w:rsid w:val="008F5CBF"/>
    <w:rsid w:val="00A455CD"/>
    <w:rsid w:val="00B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5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5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455CD"/>
  </w:style>
  <w:style w:type="paragraph" w:customStyle="1" w:styleId="ASKprvastrana">
    <w:name w:val="ASK prva strana"/>
    <w:basedOn w:val="Normal"/>
    <w:link w:val="ASKprvastranaChar"/>
    <w:rsid w:val="00A455CD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A455CD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A455CD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A455CD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A455CD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A455CD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A455CD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B31BA0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A455CD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A455CD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B31BA0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A455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5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A455CD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455C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455C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55C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A455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55CD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A455CD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A455CD"/>
  </w:style>
  <w:style w:type="character" w:customStyle="1" w:styleId="SadrzajChar">
    <w:name w:val="Sadrzaj Char"/>
    <w:basedOn w:val="TOC1Char"/>
    <w:link w:val="Sadrzaj"/>
    <w:rsid w:val="00A455CD"/>
    <w:rPr>
      <w:rFonts w:ascii="Georgia" w:hAnsi="Georgia"/>
      <w:noProof/>
      <w:color w:val="808080" w:themeColor="background1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5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5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455CD"/>
  </w:style>
  <w:style w:type="paragraph" w:customStyle="1" w:styleId="ASKprvastrana">
    <w:name w:val="ASK prva strana"/>
    <w:basedOn w:val="Normal"/>
    <w:link w:val="ASKprvastranaChar"/>
    <w:rsid w:val="00A455CD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A455CD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A455CD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A455CD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A455CD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A455CD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A455CD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B31BA0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A455CD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A455CD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B31BA0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A455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5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A455CD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455C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455C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55C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A455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55CD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A455CD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A455CD"/>
  </w:style>
  <w:style w:type="character" w:customStyle="1" w:styleId="SadrzajChar">
    <w:name w:val="Sadrzaj Char"/>
    <w:basedOn w:val="TOC1Char"/>
    <w:link w:val="Sadrzaj"/>
    <w:rsid w:val="00A455CD"/>
    <w:rPr>
      <w:rFonts w:ascii="Georgia" w:hAnsi="Georgia"/>
      <w:noProof/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Ђура Јакшић</dc:creator>
  <cp:lastModifiedBy>Milos</cp:lastModifiedBy>
  <cp:revision>2</cp:revision>
  <dcterms:created xsi:type="dcterms:W3CDTF">2011-05-16T15:20:00Z</dcterms:created>
  <dcterms:modified xsi:type="dcterms:W3CDTF">2011-05-16T15:20:00Z</dcterms:modified>
  <cp:category>Антологија српске књижевности</cp:category>
</cp:coreProperties>
</file>